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72" w:firstLineChars="200"/>
        <w:jc w:val="center"/>
        <w:textAlignment w:val="auto"/>
        <w:outlineLvl w:val="9"/>
        <w:rPr>
          <w:rFonts w:hint="eastAsia" w:ascii="仿宋_GB2312" w:eastAsia="仿宋_GB2312" w:cs="Arial"/>
          <w:b/>
          <w:bCs/>
          <w:color w:val="auto"/>
          <w:spacing w:val="8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 w:cs="Arial"/>
          <w:b/>
          <w:bCs/>
          <w:color w:val="auto"/>
          <w:spacing w:val="8"/>
          <w:sz w:val="28"/>
          <w:szCs w:val="28"/>
          <w:u w:val="none"/>
          <w:lang w:val="en-US" w:eastAsia="zh-CN"/>
        </w:rPr>
        <w:t>南京外国语学校2016文博之夏活动附件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南京市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免费开放博物馆一览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3E3E3" w:sz="6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>.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南京博物院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 xml:space="preserve">          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地址：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南京市中山东路321号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</w:t>
      </w:r>
      <w:r>
        <w:rPr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开放时间：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周一 9:00～12:00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周二-周日 9:00～17:00</w:t>
      </w:r>
      <w:r>
        <w:rPr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电话：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025-84807923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3E3E3" w:sz="6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>.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江苏省美术馆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 xml:space="preserve">        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地址：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南京市长江路333号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开放时间：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9:00--17:00(周一闭馆)</w:t>
      </w:r>
      <w:r>
        <w:rPr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电话：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025-89610840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3E3E3" w:sz="6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3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>.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南京梅园新村纪念馆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 xml:space="preserve">  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地址：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南京玄武区汉府街18-1号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开放时间：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8：00--17：30</w:t>
      </w:r>
      <w:r>
        <w:rPr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    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电话：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025-84504828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3E3E3" w:sz="6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4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>.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南京云锦博物馆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 xml:space="preserve">      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地址：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江苏省南京市茶亭东街240号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</w:t>
      </w:r>
      <w:r>
        <w:rPr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开放时间：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8：00--17：30</w:t>
      </w:r>
      <w:r>
        <w:rPr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     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电话：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025-86563710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3E3E3" w:sz="6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>.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南京地质博物馆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 xml:space="preserve">     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地址：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江苏省南京市珠江路700号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开放时间：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周三至周五9：30-16：30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周六、周日9：00-16：30</w:t>
      </w:r>
      <w:r>
        <w:rPr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电话：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025-51816587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3E3E3" w:sz="6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6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>.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南京航海博物馆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 xml:space="preserve">     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地址：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江苏省南京市漓江路57号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开放时间：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周三至周五9：30-16：30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周六、周日9：00-16：30</w:t>
      </w:r>
      <w:r>
        <w:rPr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电话：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025-86227011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-180" w:leftChars="0" w:right="0" w:rightChars="0" w:firstLine="0" w:firstLineChars="0"/>
        <w:textAlignment w:val="auto"/>
        <w:rPr>
          <w:b w:val="0"/>
          <w:bCs/>
        </w:rPr>
      </w:pPr>
      <w:r>
        <w:rPr>
          <w:rStyle w:val="6"/>
          <w:rFonts w:hint="eastAsia" w:ascii="宋体" w:hAnsi="宋体" w:cs="宋体"/>
          <w:b w:val="0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7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instrText xml:space="preserve"> HYPERLINK "http://wgxj.nanjing.gov.cn/bwgpx/201405/t20140515_2828567.html" \o "南京市博物馆" \t "http://wgxj.nanjing.gov.cn/bwgpx/_blank"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t>南京市博物馆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地址：南京秦淮区朝天宫4号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-180" w:leftChars="0" w:right="0" w:rightChars="0" w:firstLine="0" w:firstLineChars="0"/>
        <w:textAlignment w:val="auto"/>
        <w:rPr>
          <w:b w:val="0"/>
          <w:bCs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18"/>
          <w:szCs w:val="1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18"/>
          <w:szCs w:val="1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18"/>
          <w:szCs w:val="1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电话：025-84466460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 w:firstLineChars="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8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>.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静海寺《南京条约》史料陈列馆</w:t>
      </w: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地址：江苏省南京市下关朝月楼116号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 w:firstLineChars="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Style w:val="6"/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开放时间：8:3</w:t>
      </w:r>
      <w:r>
        <w:rPr>
          <w:rStyle w:val="6"/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0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-17:00</w:t>
      </w:r>
      <w:r>
        <w:rPr>
          <w:rStyle w:val="6"/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        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电话：025-58800255</w:t>
      </w:r>
    </w:p>
    <w:p>
      <w:pPr>
        <w:keepNext w:val="0"/>
        <w:keepLines w:val="0"/>
        <w:pageBreakBefore w:val="0"/>
        <w:widowControl/>
        <w:suppressLineNumbers w:val="0"/>
        <w:pBdr>
          <w:bottom w:val="dashed" w:color="EEEEEE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150" w:firstLine="0" w:firstLineChars="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cs="宋体"/>
          <w:b w:val="0"/>
          <w:bCs/>
          <w:color w:val="auto"/>
          <w:sz w:val="21"/>
          <w:szCs w:val="21"/>
          <w:lang w:val="en-US" w:eastAsia="zh-CN"/>
        </w:rPr>
        <w:t>9</w:t>
      </w:r>
      <w:r>
        <w:rPr>
          <w:rStyle w:val="6"/>
          <w:rFonts w:hint="default" w:cs="宋体"/>
          <w:b w:val="0"/>
          <w:bCs/>
          <w:color w:val="auto"/>
          <w:sz w:val="21"/>
          <w:szCs w:val="21"/>
          <w:lang w:val="en-US" w:eastAsia="zh-CN"/>
        </w:rPr>
        <w:t>.</w:t>
      </w:r>
      <w:r>
        <w:rPr>
          <w:rFonts w:hint="eastAsia" w:ascii="Arial" w:hAnsi="Arial" w:eastAsia="宋体" w:cs="Arial"/>
          <w:b w:val="0"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江苏国家安全教育馆</w:t>
      </w:r>
      <w:r>
        <w:rPr>
          <w:rFonts w:hint="eastAsia" w:ascii="Arial" w:hAnsi="Arial" w:cs="Arial"/>
          <w:b w:val="0"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地址：南京市雨花台区雨花路215号雨花台风景名胜区烈士陵园区内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 w:firstLineChars="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电话：025-52421523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firstLine="0" w:firstLineChars="0"/>
        <w:jc w:val="left"/>
        <w:textAlignment w:val="auto"/>
        <w:rPr>
          <w:rStyle w:val="6"/>
          <w:rFonts w:hint="default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default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10.</w:t>
      </w:r>
      <w:r>
        <w:rPr>
          <w:rStyle w:val="6"/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渡江胜利纪念馆       地址：南京市鼓楼区渡江路1号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firstLine="0" w:firstLineChars="0"/>
        <w:jc w:val="left"/>
        <w:textAlignment w:val="auto"/>
        <w:rPr>
          <w:rStyle w:val="6"/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开放时间：周二-周日9:00-16:30           电话：84649423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0" w:firstLine="0" w:firstLineChars="0"/>
        <w:jc w:val="left"/>
        <w:textAlignment w:val="auto"/>
        <w:rPr>
          <w:rStyle w:val="6"/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侵华日军南京大屠杀遇难同胞纪念馆  地址：南京市建邺区水西门大街418号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0" w:firstLineChars="0"/>
        <w:jc w:val="left"/>
        <w:textAlignment w:val="auto"/>
        <w:rPr>
          <w:rStyle w:val="6"/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Style w:val="6"/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 开放时间：周二-周日 8：30-16：30        电话：86612230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-180" w:leftChars="0" w:right="0" w:rightChars="0" w:firstLine="0" w:firstLineChars="0"/>
        <w:textAlignment w:val="auto"/>
      </w:pPr>
      <w:r>
        <w:rPr>
          <w:rStyle w:val="6"/>
          <w:rFonts w:hint="eastAsia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12.</w:t>
      </w:r>
      <w:r>
        <w:rPr>
          <w:rFonts w:hint="eastAsia"/>
          <w:sz w:val="21"/>
          <w:szCs w:val="21"/>
          <w:lang w:val="en-US" w:eastAsia="zh-CN"/>
        </w:rPr>
        <w:t xml:space="preserve">南京市雨花台烈士纪念馆  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地址：南京雨花路215号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-180" w:leftChars="0" w:right="0" w:rightChars="0" w:firstLine="0" w:firstLineChars="0"/>
        <w:textAlignment w:val="auto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电话：025-68783054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30" w:lineRule="atLeast"/>
        <w:ind w:left="-180" w:leftChars="0" w:right="0" w:rightChars="0"/>
      </w:pPr>
      <w:r>
        <w:rPr>
          <w:rFonts w:hint="eastAsia"/>
          <w:lang w:val="en-US" w:eastAsia="zh-CN"/>
        </w:rPr>
        <w:t xml:space="preserve">  13.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instrText xml:space="preserve"> HYPERLINK "http://wgxj.nanjing.gov.cn/bwgpx/201405/t20140515_2828531.html" \o "南京抗日航空纪念馆" \t "http://wgxj.nanjing.gov.cn/bwgpx/_blank" </w:instrTex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t>南京抗日航空纪念馆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u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地址：南京蒋王庙街289号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0" w:rightChars="0"/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  <w:lang w:val="en-US" w:eastAsia="zh-CN"/>
        </w:rPr>
        <w:t xml:space="preserve">开放时间：周二-周日  9：00-16：30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电话：025-85477129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0" w:firstLineChars="0"/>
        <w:textAlignment w:val="auto"/>
      </w:pPr>
      <w:r>
        <w:rPr>
          <w:rFonts w:hint="eastAsia"/>
          <w:lang w:val="en-US" w:eastAsia="zh-CN"/>
        </w:rPr>
        <w:t xml:space="preserve">14.太平天国历史博物馆      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地址：南京秦淮区（夫子庙）瞻园路128号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-180" w:leftChars="0" w:right="0" w:rightChars="0" w:firstLine="0" w:firstLineChars="0"/>
        <w:textAlignment w:val="auto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电话：025-52201843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 w:firstLineChars="0"/>
        <w:jc w:val="left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       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360" w:lineRule="auto"/>
        <w:ind w:firstLine="672" w:firstLineChars="200"/>
        <w:jc w:val="left"/>
        <w:rPr>
          <w:rFonts w:hint="eastAsia" w:ascii="仿宋_GB2312" w:eastAsia="仿宋_GB2312" w:cs="Arial"/>
          <w:b w:val="0"/>
          <w:bCs w:val="0"/>
          <w:color w:val="auto"/>
          <w:spacing w:val="8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国内部分著名博物馆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中国国家博物馆(北京)</w:t>
      </w: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免费   </w:t>
      </w:r>
      <w:r>
        <w:rPr>
          <w:rFonts w:hint="eastAsia" w:ascii="Arial" w:hAnsi="Arial" w:cs="Arial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地址:</w:t>
      </w:r>
      <w:r>
        <w:rPr>
          <w:rFonts w:hint="eastAsia"/>
          <w:color w:val="auto"/>
        </w:rPr>
        <w:t>北京东城区东长安街16号天安门广场东侧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380"/>
        <w:jc w:val="left"/>
        <w:textAlignment w:val="auto"/>
        <w:outlineLvl w:val="9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开馆时间：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9:00-17:00 （15:30止票，16:00停止入馆。周一闭馆）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380"/>
        <w:jc w:val="left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</w:rPr>
        <w:t>故宫博物院</w:t>
      </w:r>
      <w:r>
        <w:rPr>
          <w:rFonts w:hint="eastAsia"/>
          <w:b/>
          <w:bCs/>
          <w:lang w:val="en-US" w:eastAsia="zh-CN"/>
        </w:rPr>
        <w:t>(北京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地址: </w: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北京市东城区景山前街4号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 w:val="0"/>
          <w:bCs w:val="0"/>
        </w:rPr>
        <w:t>开放时间</w:t>
      </w:r>
      <w:r>
        <w:rPr>
          <w:rFonts w:hint="eastAsia"/>
          <w:b w:val="0"/>
          <w:bCs w:val="0"/>
          <w:lang w:eastAsia="zh-CN"/>
        </w:rPr>
        <w:t>：</w:t>
      </w:r>
      <w:r>
        <w:rPr>
          <w:rFonts w:hint="eastAsia"/>
        </w:rPr>
        <w:t>8:00～17:00（周一闭馆）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/>
          <w:b w:val="0"/>
          <w:bCs w:val="0"/>
        </w:rPr>
      </w:pPr>
      <w:r>
        <w:rPr>
          <w:rFonts w:hint="eastAsia"/>
          <w:b/>
          <w:bCs/>
        </w:rPr>
        <w:t>中国美术馆(</w:t>
      </w:r>
      <w:r>
        <w:rPr>
          <w:rFonts w:hint="eastAsia"/>
          <w:b/>
          <w:bCs/>
          <w:lang w:val="en-US" w:eastAsia="zh-CN"/>
        </w:rPr>
        <w:t>北京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  <w:lang w:val="en-US" w:eastAsia="zh-CN"/>
        </w:rPr>
        <w:t xml:space="preserve">   免费     </w:t>
      </w:r>
      <w:r>
        <w:rPr>
          <w:rFonts w:hint="eastAsia"/>
          <w:b w:val="0"/>
          <w:bCs w:val="0"/>
          <w:lang w:val="en-US" w:eastAsia="zh-CN"/>
        </w:rPr>
        <w:t>地址:北京市东城区五四大街一号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left"/>
        <w:textAlignment w:val="auto"/>
        <w:outlineLvl w:val="9"/>
      </w:pPr>
      <w:r>
        <w:rPr>
          <w:rFonts w:hint="eastAsia"/>
          <w:b w:val="0"/>
          <w:bCs w:val="0"/>
        </w:rPr>
        <w:t>开放时间</w:t>
      </w:r>
      <w:r>
        <w:rPr>
          <w:rFonts w:hint="eastAsia"/>
          <w:b w:val="0"/>
          <w:bCs w:val="0"/>
          <w:lang w:eastAsia="zh-CN"/>
        </w:rPr>
        <w:t>：</w:t>
      </w:r>
      <w:r>
        <w:t>9：00—17：00（16：00停止发票入馆、节假日照常开放）。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/>
        </w:rPr>
      </w:pPr>
      <w:r>
        <w:rPr>
          <w:rFonts w:hint="eastAsia"/>
          <w:b/>
          <w:bCs/>
          <w:lang w:val="en-US" w:eastAsia="zh-CN"/>
        </w:rPr>
        <w:t>中国</w:t>
      </w:r>
      <w:r>
        <w:rPr>
          <w:rFonts w:hint="eastAsia"/>
          <w:b/>
          <w:bCs/>
        </w:rPr>
        <w:t>地质博物馆(</w:t>
      </w:r>
      <w:r>
        <w:rPr>
          <w:rFonts w:hint="eastAsia"/>
          <w:b/>
          <w:bCs/>
          <w:lang w:val="en-US" w:eastAsia="zh-CN"/>
        </w:rPr>
        <w:t>北京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hint="eastAsia"/>
          <w:b/>
          <w:bCs/>
        </w:rPr>
        <w:t>地址</w:t>
      </w:r>
      <w:r>
        <w:rPr>
          <w:rFonts w:hint="eastAsia"/>
          <w:b/>
          <w:bCs/>
          <w:lang w:eastAsia="zh-CN"/>
        </w:rPr>
        <w:t>：</w:t>
      </w:r>
      <w:r>
        <w:rPr>
          <w:rFonts w:hint="eastAsia"/>
        </w:rPr>
        <w:t>北京市西城区西四羊肉胡同15号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 w:val="0"/>
          <w:bCs w:val="0"/>
        </w:rPr>
        <w:t>开放时间</w:t>
      </w:r>
      <w:r>
        <w:rPr>
          <w:rFonts w:hint="eastAsia"/>
          <w:b w:val="0"/>
          <w:bCs w:val="0"/>
          <w:lang w:eastAsia="zh-CN"/>
        </w:rPr>
        <w:t>：</w:t>
      </w:r>
      <w:r>
        <w:rPr>
          <w:rFonts w:hint="eastAsia"/>
        </w:rPr>
        <w:t>9:00-16:30，周一闭馆。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b/>
          <w:bCs/>
        </w:rPr>
        <w:t>国立故宫博物院(</w:t>
      </w:r>
      <w:r>
        <w:rPr>
          <w:rFonts w:hint="eastAsia"/>
          <w:b/>
          <w:bCs/>
          <w:lang w:val="en-US" w:eastAsia="zh-CN"/>
        </w:rPr>
        <w:t>台北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  <w:sz w:val="21"/>
          <w:szCs w:val="21"/>
        </w:rPr>
        <w:t>地</w:t>
      </w:r>
      <w:r>
        <w:rPr>
          <w:rFonts w:hint="eastAsia"/>
          <w:b/>
          <w:bCs/>
          <w:sz w:val="21"/>
          <w:szCs w:val="21"/>
          <w:lang w:val="en-US" w:eastAsia="zh-CN"/>
        </w:rPr>
        <w:t>址</w:t>
      </w:r>
      <w:r>
        <w:rPr>
          <w:rFonts w:hint="eastAsia"/>
          <w:b/>
          <w:bCs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t>台北市士林区至善路二段221号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开放时间：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展览馆一区(正馆):8:30--18:30;周五、周六夜间开放18:30--21:00，全年无休。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</w:pPr>
      <w:r>
        <w:rPr>
          <w:rFonts w:hint="eastAsia"/>
          <w:b/>
          <w:bCs/>
        </w:rPr>
        <w:t>上海博物馆(</w:t>
      </w:r>
      <w:r>
        <w:rPr>
          <w:rFonts w:hint="eastAsia"/>
          <w:b/>
          <w:bCs/>
          <w:lang w:val="en-US" w:eastAsia="zh-CN"/>
        </w:rPr>
        <w:t>上海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  <w:lang w:val="en-US" w:eastAsia="zh-CN"/>
        </w:rPr>
        <w:t xml:space="preserve">    免费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b/>
          <w:bCs/>
        </w:rPr>
        <w:t>地</w:t>
      </w:r>
      <w:r>
        <w:rPr>
          <w:rFonts w:hint="eastAsia"/>
          <w:b/>
          <w:bCs/>
          <w:lang w:val="en-US" w:eastAsia="zh-CN"/>
        </w:rPr>
        <w:t>址</w:t>
      </w:r>
      <w:r>
        <w:rPr>
          <w:rFonts w:hint="eastAsia"/>
          <w:b/>
          <w:bCs/>
          <w:lang w:eastAsia="zh-CN"/>
        </w:rPr>
        <w:t>：</w: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上海黄浦区人民大道201号(近</w:t>
      </w:r>
      <w:r>
        <w:rPr>
          <w:rFonts w:hint="default" w:ascii="Arial" w:hAnsi="Arial" w:eastAsia="宋体" w:cs="Arial"/>
          <w:b w:val="0"/>
          <w:i w:val="0"/>
          <w:caps w:val="0"/>
          <w:color w:val="136EC2"/>
          <w:spacing w:val="0"/>
          <w:sz w:val="21"/>
          <w:szCs w:val="21"/>
          <w:u w:val="none"/>
          <w:shd w:val="clear" w:color="auto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color w:val="136EC2"/>
          <w:spacing w:val="0"/>
          <w:sz w:val="21"/>
          <w:szCs w:val="21"/>
          <w:u w:val="none"/>
          <w:shd w:val="clear" w:color="auto" w:fill="FFFFFF"/>
        </w:rPr>
        <w:instrText xml:space="preserve"> HYPERLINK "http://baike.so.com/doc/1695570-1792816.html" \t "http://baike.so.com/doc/_blank" </w:instrText>
      </w:r>
      <w:r>
        <w:rPr>
          <w:rFonts w:hint="default" w:ascii="Arial" w:hAnsi="Arial" w:eastAsia="宋体" w:cs="Arial"/>
          <w:b w:val="0"/>
          <w:i w:val="0"/>
          <w:caps w:val="0"/>
          <w:color w:val="136EC2"/>
          <w:spacing w:val="0"/>
          <w:sz w:val="21"/>
          <w:szCs w:val="21"/>
          <w:u w:val="none"/>
          <w:shd w:val="clear" w:color="auto" w:fill="FFFFFF"/>
        </w:rPr>
        <w:fldChar w:fldCharType="separate"/>
      </w:r>
      <w:r>
        <w:rPr>
          <w:rStyle w:val="7"/>
          <w:rFonts w:hint="default" w:ascii="Arial" w:hAnsi="Arial" w:eastAsia="宋体" w:cs="Arial"/>
          <w:b w:val="0"/>
          <w:i w:val="0"/>
          <w:caps w:val="0"/>
          <w:color w:val="136EC2"/>
          <w:spacing w:val="0"/>
          <w:sz w:val="21"/>
          <w:szCs w:val="21"/>
          <w:u w:val="none"/>
          <w:shd w:val="clear" w:color="auto" w:fill="FFFFFF"/>
        </w:rPr>
        <w:t>武胜路</w:t>
      </w:r>
      <w:r>
        <w:rPr>
          <w:rFonts w:hint="default" w:ascii="Arial" w:hAnsi="Arial" w:eastAsia="宋体" w:cs="Arial"/>
          <w:b w:val="0"/>
          <w:i w:val="0"/>
          <w:caps w:val="0"/>
          <w:color w:val="136EC2"/>
          <w:spacing w:val="0"/>
          <w:sz w:val="21"/>
          <w:szCs w:val="21"/>
          <w:u w:val="none"/>
          <w:shd w:val="clear" w:color="auto" w:fill="FFFFFF"/>
        </w:rPr>
        <w:fldChar w:fldCharType="end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left"/>
        <w:textAlignment w:val="auto"/>
        <w:outlineLvl w:val="9"/>
      </w:pPr>
      <w:r>
        <w:rPr>
          <w:rFonts w:hint="default"/>
          <w:b w:val="0"/>
          <w:bCs w:val="0"/>
        </w:rPr>
        <w:t>开放时间</w:t>
      </w:r>
      <w:r>
        <w:rPr>
          <w:rFonts w:hint="eastAsia"/>
          <w:b w:val="0"/>
          <w:bCs w:val="0"/>
          <w:lang w:eastAsia="zh-CN"/>
        </w:rPr>
        <w:t>：</w:t>
      </w:r>
      <w:r>
        <w:rPr>
          <w:rFonts w:hint="default"/>
        </w:rPr>
        <w:t>9:00-17:00 16：00停止入场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</w:rPr>
        <w:t>陕西历史博物馆</w:t>
      </w:r>
      <w:r>
        <w:rPr>
          <w:rFonts w:hint="eastAsia"/>
          <w:b/>
          <w:bCs/>
          <w:lang w:val="en-US" w:eastAsia="zh-CN"/>
        </w:rPr>
        <w:t xml:space="preserve">(西安)    免费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地址:西安</w:t>
      </w:r>
      <w:r>
        <w:rPr>
          <w:rFonts w:ascii="Arial" w:hAnsi="Arial" w:eastAsia="宋体" w:cs="Arial"/>
          <w:b w:val="0"/>
          <w:bCs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雁塔区小寨东路91号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hint="eastAsia"/>
          <w:b w:val="0"/>
          <w:bCs w:val="0"/>
          <w:lang w:val="en-US" w:eastAsia="zh-CN"/>
        </w:rPr>
        <w:t>开放时间：9：00—17：00周一闭馆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/>
          <w:b w:val="0"/>
          <w:bCs w:val="0"/>
        </w:rPr>
      </w:pPr>
      <w:r>
        <w:rPr>
          <w:rFonts w:hint="eastAsia"/>
          <w:b/>
          <w:bCs/>
          <w:color w:val="auto"/>
          <w:lang w:val="en-US" w:eastAsia="zh-CN"/>
        </w:rPr>
        <w:t>湖北省博物馆(武汉)</w:t>
      </w:r>
      <w:r>
        <w:rPr>
          <w:rFonts w:hint="eastAsia"/>
          <w:b w:val="0"/>
          <w:bCs w:val="0"/>
          <w:color w:val="auto"/>
          <w:lang w:val="en-US" w:eastAsia="zh-CN"/>
        </w:rPr>
        <w:t xml:space="preserve">   </w:t>
      </w:r>
      <w:r>
        <w:rPr>
          <w:rFonts w:hint="eastAsia"/>
          <w:b/>
          <w:bCs/>
          <w:color w:val="auto"/>
          <w:lang w:val="en-US" w:eastAsia="zh-CN"/>
        </w:rPr>
        <w:t>地址：</w:t>
      </w:r>
      <w:r>
        <w:rPr>
          <w:rFonts w:hint="eastAsia"/>
          <w:b w:val="0"/>
          <w:bCs w:val="0"/>
          <w:color w:val="auto"/>
          <w:lang w:val="en-US" w:eastAsia="zh-CN"/>
        </w:rPr>
        <w:t>武汉市武昌区东湖路156号</w:t>
      </w:r>
      <w:r>
        <w:rPr>
          <w:rFonts w:hint="eastAsia"/>
          <w:b w:val="0"/>
          <w:bCs w:val="0"/>
          <w:lang w:val="en-US" w:eastAsia="zh-CN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3FFEC"/>
        <w:spacing w:before="0" w:beforeAutospacing="0" w:after="150" w:afterAutospacing="0" w:line="360" w:lineRule="atLeast"/>
        <w:ind w:left="0" w:right="0" w:firstLine="0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auto"/>
        </w:rPr>
      </w:pP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auto"/>
          <w:lang w:val="en-US" w:eastAsia="zh-CN"/>
        </w:rPr>
        <w:t xml:space="preserve">     开放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auto"/>
        </w:rPr>
        <w:t>时间：9：00—17：00（15：00停止入场），星期一闭馆（国家法定节假日除外）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jc w:val="left"/>
        <w:textAlignment w:val="auto"/>
        <w:outlineLvl w:val="9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1EDD2"/>
    <w:multiLevelType w:val="singleLevel"/>
    <w:tmpl w:val="5771EDD2"/>
    <w:lvl w:ilvl="0" w:tentative="0">
      <w:start w:val="1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90D0F"/>
    <w:rsid w:val="6A390D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2016-06-28T07:24:00Z</dcterms:created>
  <dc:creator>YHR</dc:creator>
  <cp:lastModifiedBy>YHR</cp:lastModifiedBy>
  <dcterms:modified xsi:type="dcterms:W3CDTF">2016-06-28T07:25:18Z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